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C36" w:rsidRPr="00540709" w:rsidRDefault="00934C36" w:rsidP="00934C36">
      <w:pPr>
        <w:spacing w:line="360" w:lineRule="auto"/>
        <w:jc w:val="both"/>
        <w:rPr>
          <w:rFonts w:ascii="Tahoma" w:hAnsi="Tahoma" w:cs="Tahoma"/>
          <w:b/>
          <w:color w:val="000000"/>
          <w:sz w:val="22"/>
          <w:u w:val="single"/>
        </w:rPr>
      </w:pPr>
      <w:r w:rsidRPr="002922A8">
        <w:rPr>
          <w:rFonts w:ascii="Tahoma" w:hAnsi="Tahoma" w:cs="Tahoma"/>
          <w:b/>
          <w:color w:val="000000"/>
          <w:sz w:val="22"/>
          <w:u w:val="single"/>
        </w:rPr>
        <w:t>Nursery Settling in Policy</w:t>
      </w:r>
    </w:p>
    <w:p w:rsidR="008850BC" w:rsidRDefault="008850BC" w:rsidP="00934C36">
      <w:pPr>
        <w:spacing w:line="360" w:lineRule="auto"/>
        <w:jc w:val="both"/>
        <w:rPr>
          <w:rFonts w:ascii="Tahoma" w:hAnsi="Tahoma" w:cs="Tahoma"/>
          <w:b/>
          <w:color w:val="000000"/>
          <w:sz w:val="22"/>
        </w:rPr>
      </w:pPr>
    </w:p>
    <w:p w:rsidR="00934C36" w:rsidRPr="00887B75" w:rsidRDefault="00934C36" w:rsidP="00934C36">
      <w:pPr>
        <w:spacing w:line="360" w:lineRule="auto"/>
        <w:jc w:val="both"/>
        <w:rPr>
          <w:rFonts w:ascii="Tahoma" w:hAnsi="Tahoma" w:cs="Tahoma"/>
          <w:b/>
          <w:color w:val="000000"/>
          <w:sz w:val="22"/>
        </w:rPr>
      </w:pPr>
      <w:r w:rsidRPr="00887B75">
        <w:rPr>
          <w:rFonts w:ascii="Tahoma" w:hAnsi="Tahoma" w:cs="Tahoma"/>
          <w:b/>
          <w:color w:val="000000"/>
          <w:sz w:val="22"/>
        </w:rPr>
        <w:t>Purpose of policy</w:t>
      </w:r>
    </w:p>
    <w:p w:rsidR="00934C36" w:rsidRDefault="00934C36" w:rsidP="00934C36">
      <w:pPr>
        <w:spacing w:line="360" w:lineRule="auto"/>
        <w:jc w:val="both"/>
        <w:rPr>
          <w:rFonts w:ascii="Tahoma" w:hAnsi="Tahoma" w:cs="Tahoma"/>
          <w:color w:val="000000"/>
          <w:sz w:val="22"/>
        </w:rPr>
      </w:pPr>
      <w:r>
        <w:rPr>
          <w:rFonts w:ascii="Tahoma" w:hAnsi="Tahoma" w:cs="Tahoma"/>
          <w:color w:val="000000"/>
          <w:sz w:val="22"/>
        </w:rPr>
        <w:t>T</w:t>
      </w:r>
      <w:r w:rsidRPr="000F5745">
        <w:rPr>
          <w:rFonts w:ascii="Tahoma" w:hAnsi="Tahoma" w:cs="Tahoma"/>
          <w:color w:val="000000"/>
          <w:sz w:val="22"/>
        </w:rPr>
        <w:t>o work with a</w:t>
      </w:r>
      <w:r>
        <w:rPr>
          <w:rFonts w:ascii="Tahoma" w:hAnsi="Tahoma" w:cs="Tahoma"/>
          <w:color w:val="000000"/>
          <w:sz w:val="22"/>
        </w:rPr>
        <w:t>nd support parents to help</w:t>
      </w:r>
      <w:r w:rsidRPr="000F5745">
        <w:rPr>
          <w:rFonts w:ascii="Tahoma" w:hAnsi="Tahoma" w:cs="Tahoma"/>
          <w:color w:val="000000"/>
          <w:sz w:val="22"/>
        </w:rPr>
        <w:t xml:space="preserve"> children feel comfortable </w:t>
      </w:r>
      <w:r>
        <w:rPr>
          <w:rFonts w:ascii="Tahoma" w:hAnsi="Tahoma" w:cs="Tahoma"/>
          <w:color w:val="000000"/>
          <w:sz w:val="22"/>
        </w:rPr>
        <w:t>at the setting</w:t>
      </w:r>
      <w:r w:rsidRPr="000F5745">
        <w:rPr>
          <w:rFonts w:ascii="Tahoma" w:hAnsi="Tahoma" w:cs="Tahoma"/>
          <w:color w:val="000000"/>
          <w:sz w:val="22"/>
        </w:rPr>
        <w:t>, to benefit from what it has to offer, and for children to be confident that their parents will return at the end of the session.</w:t>
      </w:r>
      <w:r w:rsidRPr="00D066C6">
        <w:rPr>
          <w:rFonts w:ascii="Tahoma" w:hAnsi="Tahoma" w:cs="Tahoma"/>
          <w:color w:val="000000"/>
          <w:sz w:val="22"/>
        </w:rPr>
        <w:t xml:space="preserve"> </w:t>
      </w:r>
    </w:p>
    <w:p w:rsidR="00934C36" w:rsidRDefault="00934C36" w:rsidP="00934C36">
      <w:pPr>
        <w:jc w:val="both"/>
        <w:rPr>
          <w:rFonts w:ascii="Tahoma" w:hAnsi="Tahoma" w:cs="Tahoma"/>
          <w:color w:val="000000"/>
          <w:sz w:val="22"/>
        </w:rPr>
      </w:pPr>
    </w:p>
    <w:p w:rsidR="00934C36" w:rsidRDefault="00934C36" w:rsidP="00934C36">
      <w:pPr>
        <w:spacing w:line="360" w:lineRule="auto"/>
        <w:jc w:val="both"/>
        <w:rPr>
          <w:rFonts w:ascii="Tahoma" w:hAnsi="Tahoma" w:cs="Tahoma"/>
          <w:b/>
          <w:color w:val="000000"/>
          <w:sz w:val="22"/>
        </w:rPr>
      </w:pPr>
      <w:r>
        <w:rPr>
          <w:rFonts w:ascii="Tahoma" w:hAnsi="Tahoma" w:cs="Tahoma"/>
          <w:color w:val="000000"/>
          <w:sz w:val="22"/>
        </w:rPr>
        <w:t>We recognise that c</w:t>
      </w:r>
      <w:r w:rsidRPr="000F5745">
        <w:rPr>
          <w:rFonts w:ascii="Tahoma" w:hAnsi="Tahoma" w:cs="Tahoma"/>
          <w:color w:val="000000"/>
          <w:sz w:val="22"/>
        </w:rPr>
        <w:t xml:space="preserve">hildren </w:t>
      </w:r>
      <w:r>
        <w:rPr>
          <w:rFonts w:ascii="Tahoma" w:hAnsi="Tahoma" w:cs="Tahoma"/>
          <w:color w:val="000000"/>
          <w:sz w:val="22"/>
        </w:rPr>
        <w:t>find it difficult to engage</w:t>
      </w:r>
      <w:r w:rsidRPr="000F5745">
        <w:rPr>
          <w:rFonts w:ascii="Tahoma" w:hAnsi="Tahoma" w:cs="Tahoma"/>
          <w:color w:val="000000"/>
          <w:sz w:val="22"/>
        </w:rPr>
        <w:t xml:space="preserve"> if </w:t>
      </w:r>
      <w:r>
        <w:rPr>
          <w:rFonts w:ascii="Tahoma" w:hAnsi="Tahoma" w:cs="Tahoma"/>
          <w:color w:val="000000"/>
          <w:sz w:val="22"/>
        </w:rPr>
        <w:t>their well-being is low, o</w:t>
      </w:r>
      <w:r w:rsidRPr="00A605CB">
        <w:rPr>
          <w:rFonts w:ascii="Tahoma" w:hAnsi="Tahoma" w:cs="Tahoma"/>
          <w:color w:val="000000"/>
          <w:sz w:val="22"/>
        </w:rPr>
        <w:t xml:space="preserve">ur aim is </w:t>
      </w:r>
      <w:r>
        <w:rPr>
          <w:rFonts w:ascii="Tahoma" w:hAnsi="Tahoma" w:cs="Tahoma"/>
          <w:color w:val="000000"/>
          <w:sz w:val="22"/>
        </w:rPr>
        <w:t>to support</w:t>
      </w:r>
      <w:r w:rsidRPr="00A605CB">
        <w:rPr>
          <w:rFonts w:ascii="Tahoma" w:hAnsi="Tahoma" w:cs="Tahoma"/>
          <w:color w:val="000000"/>
          <w:sz w:val="22"/>
        </w:rPr>
        <w:t xml:space="preserve"> </w:t>
      </w:r>
      <w:r>
        <w:rPr>
          <w:rFonts w:ascii="Tahoma" w:hAnsi="Tahoma" w:cs="Tahoma"/>
          <w:color w:val="000000"/>
          <w:sz w:val="22"/>
        </w:rPr>
        <w:t>children</w:t>
      </w:r>
      <w:r w:rsidRPr="00A605CB">
        <w:rPr>
          <w:rFonts w:ascii="Tahoma" w:hAnsi="Tahoma" w:cs="Tahoma"/>
          <w:color w:val="000000"/>
          <w:sz w:val="22"/>
        </w:rPr>
        <w:t xml:space="preserve"> </w:t>
      </w:r>
      <w:r>
        <w:rPr>
          <w:rFonts w:ascii="Tahoma" w:hAnsi="Tahoma" w:cs="Tahoma"/>
          <w:color w:val="000000"/>
          <w:sz w:val="22"/>
        </w:rPr>
        <w:t>to be</w:t>
      </w:r>
      <w:r w:rsidRPr="00A605CB">
        <w:rPr>
          <w:rFonts w:ascii="Tahoma" w:hAnsi="Tahoma" w:cs="Tahoma"/>
          <w:color w:val="000000"/>
          <w:sz w:val="22"/>
        </w:rPr>
        <w:t xml:space="preserve"> strong and independent from a secure </w:t>
      </w:r>
      <w:r>
        <w:rPr>
          <w:rFonts w:ascii="Tahoma" w:hAnsi="Tahoma" w:cs="Tahoma"/>
          <w:color w:val="000000"/>
          <w:sz w:val="22"/>
        </w:rPr>
        <w:t>base of loving</w:t>
      </w:r>
      <w:r w:rsidRPr="00A605CB">
        <w:rPr>
          <w:rFonts w:ascii="Tahoma" w:hAnsi="Tahoma" w:cs="Tahoma"/>
          <w:color w:val="000000"/>
          <w:sz w:val="22"/>
        </w:rPr>
        <w:t xml:space="preserve"> re</w:t>
      </w:r>
      <w:r>
        <w:rPr>
          <w:rFonts w:ascii="Tahoma" w:hAnsi="Tahoma" w:cs="Tahoma"/>
          <w:color w:val="000000"/>
          <w:sz w:val="22"/>
        </w:rPr>
        <w:t>lationships with parents and key</w:t>
      </w:r>
      <w:r w:rsidRPr="00A605CB">
        <w:rPr>
          <w:rFonts w:ascii="Tahoma" w:hAnsi="Tahoma" w:cs="Tahoma"/>
          <w:color w:val="000000"/>
          <w:sz w:val="22"/>
        </w:rPr>
        <w:t xml:space="preserve"> people. </w:t>
      </w:r>
    </w:p>
    <w:p w:rsidR="00934C36" w:rsidRDefault="00934C36" w:rsidP="00934C36">
      <w:pPr>
        <w:ind w:left="45"/>
        <w:jc w:val="both"/>
        <w:rPr>
          <w:rFonts w:ascii="Tahoma" w:hAnsi="Tahoma" w:cs="Tahoma"/>
          <w:color w:val="000000"/>
          <w:sz w:val="22"/>
        </w:rPr>
      </w:pPr>
    </w:p>
    <w:p w:rsidR="00934C36" w:rsidRPr="00F769C7" w:rsidRDefault="00934C36" w:rsidP="00934C36">
      <w:pPr>
        <w:spacing w:line="360" w:lineRule="auto"/>
        <w:ind w:left="45"/>
        <w:jc w:val="both"/>
        <w:rPr>
          <w:rFonts w:ascii="Tahoma" w:hAnsi="Tahoma" w:cs="Tahoma"/>
          <w:b/>
          <w:color w:val="000000"/>
          <w:sz w:val="22"/>
        </w:rPr>
      </w:pPr>
      <w:r>
        <w:rPr>
          <w:rFonts w:ascii="Tahoma" w:hAnsi="Tahoma" w:cs="Tahoma"/>
          <w:b/>
          <w:color w:val="000000"/>
          <w:sz w:val="22"/>
        </w:rPr>
        <w:t>In order to achieve this we will:</w:t>
      </w:r>
    </w:p>
    <w:p w:rsidR="00934C36" w:rsidRPr="000F5745" w:rsidRDefault="00934C36" w:rsidP="00934C36">
      <w:pPr>
        <w:numPr>
          <w:ilvl w:val="0"/>
          <w:numId w:val="1"/>
        </w:numPr>
        <w:spacing w:line="360" w:lineRule="auto"/>
        <w:jc w:val="both"/>
        <w:rPr>
          <w:rFonts w:ascii="Tahoma" w:hAnsi="Tahoma" w:cs="Tahoma"/>
          <w:color w:val="000000"/>
          <w:sz w:val="22"/>
        </w:rPr>
      </w:pPr>
      <w:r w:rsidRPr="000F5745">
        <w:rPr>
          <w:rFonts w:ascii="Tahoma" w:hAnsi="Tahoma" w:cs="Tahoma"/>
          <w:color w:val="000000"/>
          <w:sz w:val="22"/>
        </w:rPr>
        <w:t xml:space="preserve">Encourage parents to visit the </w:t>
      </w:r>
      <w:r>
        <w:rPr>
          <w:rFonts w:ascii="Tahoma" w:hAnsi="Tahoma" w:cs="Tahoma"/>
          <w:color w:val="000000"/>
          <w:sz w:val="22"/>
        </w:rPr>
        <w:t>setting</w:t>
      </w:r>
      <w:r w:rsidRPr="000F5745">
        <w:rPr>
          <w:rFonts w:ascii="Tahoma" w:hAnsi="Tahoma" w:cs="Tahoma"/>
          <w:color w:val="000000"/>
          <w:sz w:val="22"/>
        </w:rPr>
        <w:t xml:space="preserve"> with their children before the start date.</w:t>
      </w:r>
      <w:r>
        <w:rPr>
          <w:rFonts w:ascii="Tahoma" w:hAnsi="Tahoma" w:cs="Tahoma"/>
          <w:color w:val="000000"/>
          <w:sz w:val="22"/>
        </w:rPr>
        <w:t xml:space="preserve"> Extended visits will be organised where appropriate.</w:t>
      </w:r>
    </w:p>
    <w:p w:rsidR="00934C36" w:rsidRPr="000F5745" w:rsidRDefault="00934C36" w:rsidP="00934C36">
      <w:pPr>
        <w:numPr>
          <w:ilvl w:val="0"/>
          <w:numId w:val="1"/>
        </w:numPr>
        <w:spacing w:line="360" w:lineRule="auto"/>
        <w:jc w:val="both"/>
        <w:rPr>
          <w:rFonts w:ascii="Tahoma" w:hAnsi="Tahoma" w:cs="Tahoma"/>
          <w:color w:val="000000"/>
          <w:sz w:val="22"/>
        </w:rPr>
      </w:pPr>
      <w:r w:rsidRPr="000F5745">
        <w:rPr>
          <w:rFonts w:ascii="Tahoma" w:hAnsi="Tahoma" w:cs="Tahoma"/>
          <w:color w:val="000000"/>
          <w:sz w:val="22"/>
        </w:rPr>
        <w:t>Introduce a flexible admission procedure, if appropriate, to meet the needs of individual families and children</w:t>
      </w:r>
    </w:p>
    <w:p w:rsidR="00934C36" w:rsidRPr="00AA3FF3" w:rsidRDefault="00934C36" w:rsidP="00934C36">
      <w:pPr>
        <w:numPr>
          <w:ilvl w:val="0"/>
          <w:numId w:val="1"/>
        </w:numPr>
        <w:spacing w:line="360" w:lineRule="auto"/>
        <w:jc w:val="both"/>
        <w:rPr>
          <w:rFonts w:ascii="Tahoma" w:hAnsi="Tahoma" w:cs="Tahoma"/>
          <w:color w:val="000000"/>
          <w:sz w:val="22"/>
        </w:rPr>
      </w:pPr>
      <w:r w:rsidRPr="00AA3FF3">
        <w:rPr>
          <w:rFonts w:ascii="Tahoma" w:hAnsi="Tahoma" w:cs="Tahoma"/>
          <w:color w:val="000000"/>
          <w:sz w:val="22"/>
        </w:rPr>
        <w:t xml:space="preserve">Complete an ‘All About Me’ with parents </w:t>
      </w:r>
      <w:r>
        <w:rPr>
          <w:rFonts w:ascii="Tahoma" w:hAnsi="Tahoma" w:cs="Tahoma"/>
          <w:color w:val="000000"/>
          <w:sz w:val="22"/>
        </w:rPr>
        <w:t>where we can discuss</w:t>
      </w:r>
      <w:r w:rsidRPr="00AA3FF3">
        <w:rPr>
          <w:rFonts w:ascii="Tahoma" w:hAnsi="Tahoma" w:cs="Tahoma"/>
          <w:color w:val="000000"/>
          <w:sz w:val="22"/>
        </w:rPr>
        <w:t xml:space="preserve"> their child’s background, individual needs and interests.</w:t>
      </w:r>
    </w:p>
    <w:p w:rsidR="00934C36" w:rsidRDefault="00934C36" w:rsidP="00934C36">
      <w:pPr>
        <w:numPr>
          <w:ilvl w:val="0"/>
          <w:numId w:val="1"/>
        </w:numPr>
        <w:spacing w:line="360" w:lineRule="auto"/>
        <w:jc w:val="both"/>
        <w:rPr>
          <w:rFonts w:ascii="Tahoma" w:hAnsi="Tahoma" w:cs="Tahoma"/>
          <w:color w:val="000000"/>
          <w:sz w:val="22"/>
        </w:rPr>
      </w:pPr>
      <w:r w:rsidRPr="00AA3FF3">
        <w:rPr>
          <w:rFonts w:ascii="Tahoma" w:hAnsi="Tahoma" w:cs="Tahoma"/>
          <w:color w:val="000000"/>
          <w:sz w:val="22"/>
        </w:rPr>
        <w:t xml:space="preserve">Arrange for the key person to visit the family at </w:t>
      </w:r>
      <w:r w:rsidRPr="002922A8">
        <w:rPr>
          <w:rFonts w:ascii="Tahoma" w:hAnsi="Tahoma" w:cs="Tahoma"/>
          <w:color w:val="000000"/>
          <w:sz w:val="22"/>
        </w:rPr>
        <w:t>home if necessary</w:t>
      </w:r>
      <w:r w:rsidRPr="00AA3FF3">
        <w:rPr>
          <w:rFonts w:ascii="Tahoma" w:hAnsi="Tahoma" w:cs="Tahoma"/>
          <w:color w:val="000000"/>
          <w:sz w:val="22"/>
        </w:rPr>
        <w:t xml:space="preserve"> in order to gain more insight into the child’s needs and interests</w:t>
      </w:r>
      <w:r>
        <w:rPr>
          <w:rFonts w:ascii="Tahoma" w:hAnsi="Tahoma" w:cs="Tahoma"/>
          <w:color w:val="000000"/>
          <w:sz w:val="22"/>
        </w:rPr>
        <w:t>, and build relationships</w:t>
      </w:r>
      <w:r w:rsidRPr="00AA3FF3">
        <w:rPr>
          <w:rFonts w:ascii="Tahoma" w:hAnsi="Tahoma" w:cs="Tahoma"/>
          <w:color w:val="000000"/>
          <w:sz w:val="22"/>
        </w:rPr>
        <w:t xml:space="preserve">. </w:t>
      </w:r>
    </w:p>
    <w:p w:rsidR="00934C36" w:rsidRPr="000F5745" w:rsidRDefault="00934C36" w:rsidP="00934C36">
      <w:pPr>
        <w:numPr>
          <w:ilvl w:val="0"/>
          <w:numId w:val="1"/>
        </w:numPr>
        <w:spacing w:line="360" w:lineRule="auto"/>
        <w:jc w:val="both"/>
        <w:rPr>
          <w:rFonts w:ascii="Tahoma" w:hAnsi="Tahoma" w:cs="Tahoma"/>
          <w:color w:val="000000"/>
          <w:sz w:val="22"/>
        </w:rPr>
      </w:pPr>
      <w:r w:rsidRPr="000F5745">
        <w:rPr>
          <w:rFonts w:ascii="Tahoma" w:hAnsi="Tahoma" w:cs="Tahoma"/>
          <w:color w:val="000000"/>
          <w:sz w:val="22"/>
        </w:rPr>
        <w:t>Make clear to families from the outset that they will be supported for as long as it takes to settle their child.</w:t>
      </w:r>
    </w:p>
    <w:p w:rsidR="00934C36" w:rsidRPr="000F5745" w:rsidRDefault="00934C36" w:rsidP="00934C36">
      <w:pPr>
        <w:numPr>
          <w:ilvl w:val="0"/>
          <w:numId w:val="1"/>
        </w:numPr>
        <w:spacing w:line="360" w:lineRule="auto"/>
        <w:jc w:val="both"/>
        <w:rPr>
          <w:rFonts w:ascii="Tahoma" w:hAnsi="Tahoma" w:cs="Tahoma"/>
          <w:color w:val="000000"/>
          <w:sz w:val="22"/>
        </w:rPr>
      </w:pPr>
      <w:r>
        <w:rPr>
          <w:rFonts w:ascii="Tahoma" w:hAnsi="Tahoma" w:cs="Tahoma"/>
          <w:color w:val="000000"/>
          <w:sz w:val="22"/>
        </w:rPr>
        <w:t>Work in partnership with</w:t>
      </w:r>
      <w:r w:rsidRPr="000F5745">
        <w:rPr>
          <w:rFonts w:ascii="Tahoma" w:hAnsi="Tahoma" w:cs="Tahoma"/>
          <w:color w:val="000000"/>
          <w:sz w:val="22"/>
        </w:rPr>
        <w:t xml:space="preserve"> parents whose children </w:t>
      </w:r>
      <w:r>
        <w:rPr>
          <w:rFonts w:ascii="Tahoma" w:hAnsi="Tahoma" w:cs="Tahoma"/>
          <w:color w:val="000000"/>
          <w:sz w:val="22"/>
        </w:rPr>
        <w:t>take</w:t>
      </w:r>
      <w:r w:rsidRPr="000F5745">
        <w:rPr>
          <w:rFonts w:ascii="Tahoma" w:hAnsi="Tahoma" w:cs="Tahoma"/>
          <w:color w:val="000000"/>
          <w:sz w:val="22"/>
        </w:rPr>
        <w:t xml:space="preserve"> a </w:t>
      </w:r>
      <w:r>
        <w:rPr>
          <w:rFonts w:ascii="Tahoma" w:hAnsi="Tahoma" w:cs="Tahoma"/>
          <w:color w:val="000000"/>
          <w:sz w:val="22"/>
        </w:rPr>
        <w:t>little longer</w:t>
      </w:r>
      <w:r w:rsidRPr="000F5745">
        <w:rPr>
          <w:rFonts w:ascii="Tahoma" w:hAnsi="Tahoma" w:cs="Tahoma"/>
          <w:color w:val="000000"/>
          <w:sz w:val="22"/>
        </w:rPr>
        <w:t xml:space="preserve"> to settle in</w:t>
      </w:r>
    </w:p>
    <w:p w:rsidR="00934C36" w:rsidRPr="000F5745" w:rsidRDefault="00934C36" w:rsidP="00934C36">
      <w:pPr>
        <w:numPr>
          <w:ilvl w:val="0"/>
          <w:numId w:val="1"/>
        </w:numPr>
        <w:spacing w:line="360" w:lineRule="auto"/>
        <w:jc w:val="both"/>
        <w:rPr>
          <w:rFonts w:ascii="Tahoma" w:hAnsi="Tahoma" w:cs="Tahoma"/>
          <w:color w:val="000000"/>
          <w:sz w:val="22"/>
        </w:rPr>
      </w:pPr>
      <w:r>
        <w:rPr>
          <w:rFonts w:ascii="Tahoma" w:hAnsi="Tahoma" w:cs="Tahoma"/>
          <w:color w:val="000000"/>
          <w:sz w:val="22"/>
        </w:rPr>
        <w:t>W</w:t>
      </w:r>
      <w:r w:rsidRPr="000F5745">
        <w:rPr>
          <w:rFonts w:ascii="Tahoma" w:hAnsi="Tahoma" w:cs="Tahoma"/>
          <w:color w:val="000000"/>
          <w:sz w:val="22"/>
        </w:rPr>
        <w:t>here appropriate</w:t>
      </w:r>
      <w:r>
        <w:rPr>
          <w:rFonts w:ascii="Tahoma" w:hAnsi="Tahoma" w:cs="Tahoma"/>
          <w:color w:val="000000"/>
          <w:sz w:val="22"/>
        </w:rPr>
        <w:t>, e</w:t>
      </w:r>
      <w:r w:rsidRPr="000F5745">
        <w:rPr>
          <w:rFonts w:ascii="Tahoma" w:hAnsi="Tahoma" w:cs="Tahoma"/>
          <w:color w:val="000000"/>
          <w:sz w:val="22"/>
        </w:rPr>
        <w:t>n</w:t>
      </w:r>
      <w:r>
        <w:rPr>
          <w:rFonts w:ascii="Tahoma" w:hAnsi="Tahoma" w:cs="Tahoma"/>
          <w:color w:val="000000"/>
          <w:sz w:val="22"/>
        </w:rPr>
        <w:t>courage parents</w:t>
      </w:r>
      <w:r w:rsidRPr="000F5745">
        <w:rPr>
          <w:rFonts w:ascii="Tahoma" w:hAnsi="Tahoma" w:cs="Tahoma"/>
          <w:color w:val="000000"/>
          <w:sz w:val="22"/>
        </w:rPr>
        <w:t xml:space="preserve"> to separate from their children for brief periods at first, gradually building up longer absences.</w:t>
      </w:r>
    </w:p>
    <w:p w:rsidR="00934C36" w:rsidRPr="000F5745" w:rsidRDefault="00934C36" w:rsidP="00934C36">
      <w:pPr>
        <w:spacing w:line="360" w:lineRule="auto"/>
        <w:jc w:val="both"/>
        <w:rPr>
          <w:rFonts w:ascii="Tahoma" w:hAnsi="Tahoma" w:cs="Tahoma"/>
          <w:color w:val="000000"/>
          <w:sz w:val="22"/>
        </w:rPr>
      </w:pPr>
    </w:p>
    <w:p w:rsidR="00934C36" w:rsidRPr="000F5745" w:rsidRDefault="00934C36" w:rsidP="00934C36">
      <w:pPr>
        <w:spacing w:line="360" w:lineRule="auto"/>
        <w:jc w:val="both"/>
        <w:rPr>
          <w:rFonts w:ascii="Tahoma" w:hAnsi="Tahoma" w:cs="Tahoma"/>
          <w:color w:val="000000"/>
          <w:sz w:val="22"/>
        </w:rPr>
      </w:pPr>
      <w:r>
        <w:rPr>
          <w:rFonts w:ascii="Tahoma" w:hAnsi="Tahoma" w:cs="Tahoma"/>
          <w:color w:val="000000"/>
          <w:sz w:val="22"/>
        </w:rPr>
        <w:t xml:space="preserve">Our CCTV system provides the opportunity for parents to watch their child settle before they leave the setting, and parents are welcome to do this for as long as they feel necessary. Parents are also welcome to ring the nursery to check how their child is settling on 01326 573338.  </w:t>
      </w:r>
    </w:p>
    <w:p w:rsidR="00934C36" w:rsidRDefault="00934C36" w:rsidP="00934C36">
      <w:pPr>
        <w:pStyle w:val="Title"/>
        <w:spacing w:line="360" w:lineRule="auto"/>
        <w:jc w:val="both"/>
        <w:rPr>
          <w:rFonts w:ascii="Tahoma" w:hAnsi="Tahoma" w:cs="Tahoma"/>
          <w:b w:val="0"/>
          <w:color w:val="000000"/>
          <w:sz w:val="22"/>
          <w:u w:val="none"/>
        </w:rPr>
      </w:pPr>
    </w:p>
    <w:p w:rsidR="00934C36" w:rsidRDefault="00934C36" w:rsidP="00934C36">
      <w:pPr>
        <w:pStyle w:val="Title"/>
        <w:spacing w:line="360" w:lineRule="auto"/>
        <w:jc w:val="both"/>
        <w:rPr>
          <w:rFonts w:ascii="Tahoma" w:hAnsi="Tahoma" w:cs="Tahoma"/>
          <w:b w:val="0"/>
          <w:color w:val="000000"/>
          <w:sz w:val="22"/>
          <w:u w:val="none"/>
        </w:rPr>
      </w:pPr>
    </w:p>
    <w:p w:rsidR="00934C36" w:rsidRDefault="00934C36" w:rsidP="00934C36">
      <w:pPr>
        <w:pStyle w:val="Title"/>
        <w:spacing w:line="360" w:lineRule="auto"/>
        <w:jc w:val="both"/>
        <w:rPr>
          <w:rFonts w:ascii="Tahoma" w:hAnsi="Tahoma" w:cs="Tahoma"/>
          <w:b w:val="0"/>
          <w:color w:val="000000"/>
          <w:sz w:val="22"/>
          <w:u w:val="none"/>
        </w:rPr>
      </w:pPr>
    </w:p>
    <w:p w:rsidR="00934C36" w:rsidRDefault="00934C36" w:rsidP="00934C36">
      <w:pPr>
        <w:pStyle w:val="Title"/>
        <w:spacing w:line="360" w:lineRule="auto"/>
        <w:jc w:val="both"/>
        <w:rPr>
          <w:rFonts w:ascii="Tahoma" w:hAnsi="Tahoma" w:cs="Tahoma"/>
          <w:b w:val="0"/>
          <w:color w:val="000000"/>
          <w:sz w:val="22"/>
          <w:u w:val="none"/>
        </w:rPr>
      </w:pPr>
    </w:p>
    <w:p w:rsidR="00934C36" w:rsidRDefault="00934C36" w:rsidP="00934C36">
      <w:pPr>
        <w:pStyle w:val="Title"/>
        <w:spacing w:line="360" w:lineRule="auto"/>
        <w:jc w:val="both"/>
        <w:rPr>
          <w:rFonts w:ascii="Tahoma" w:hAnsi="Tahoma" w:cs="Tahoma"/>
          <w:b w:val="0"/>
          <w:color w:val="000000"/>
          <w:sz w:val="22"/>
          <w:u w:val="none"/>
        </w:rPr>
      </w:pPr>
    </w:p>
    <w:p w:rsidR="00E713F0" w:rsidRDefault="00E713F0" w:rsidP="00934C36">
      <w:pPr>
        <w:pStyle w:val="Title"/>
        <w:spacing w:line="360" w:lineRule="auto"/>
        <w:jc w:val="both"/>
        <w:rPr>
          <w:rFonts w:ascii="Tahoma" w:hAnsi="Tahoma" w:cs="Tahoma"/>
          <w:b w:val="0"/>
          <w:color w:val="000000"/>
          <w:sz w:val="22"/>
          <w:u w:val="none"/>
        </w:rPr>
      </w:pPr>
    </w:p>
    <w:p w:rsidR="00934C36" w:rsidRDefault="00934C36" w:rsidP="00934C36">
      <w:pPr>
        <w:pStyle w:val="Title"/>
        <w:spacing w:line="360" w:lineRule="auto"/>
        <w:jc w:val="both"/>
        <w:rPr>
          <w:rFonts w:ascii="Tahoma" w:hAnsi="Tahoma" w:cs="Tahoma"/>
          <w:b w:val="0"/>
          <w:color w:val="000000"/>
          <w:sz w:val="22"/>
          <w:u w:val="none"/>
        </w:rPr>
      </w:pPr>
    </w:p>
    <w:p w:rsidR="00934C36" w:rsidRDefault="00934C36" w:rsidP="00934C36">
      <w:pPr>
        <w:pStyle w:val="Title"/>
        <w:spacing w:line="360" w:lineRule="auto"/>
        <w:jc w:val="both"/>
        <w:rPr>
          <w:rFonts w:ascii="Tahoma" w:hAnsi="Tahoma" w:cs="Tahoma"/>
          <w:b w:val="0"/>
          <w:color w:val="000000"/>
          <w:sz w:val="22"/>
          <w:u w:val="none"/>
        </w:rPr>
      </w:pPr>
    </w:p>
    <w:p w:rsidR="00934C36" w:rsidRDefault="00934C36" w:rsidP="00934C36">
      <w:pPr>
        <w:pStyle w:val="Title"/>
        <w:spacing w:line="360" w:lineRule="auto"/>
        <w:jc w:val="both"/>
        <w:rPr>
          <w:rFonts w:ascii="Tahoma" w:hAnsi="Tahoma" w:cs="Tahoma"/>
          <w:b w:val="0"/>
          <w:color w:val="000000"/>
          <w:sz w:val="22"/>
          <w:u w:val="none"/>
        </w:rPr>
      </w:pPr>
    </w:p>
    <w:p w:rsidR="007D4E53" w:rsidRPr="00934C36" w:rsidRDefault="00934C36" w:rsidP="00934C36">
      <w:pPr>
        <w:pStyle w:val="Title"/>
        <w:spacing w:line="360" w:lineRule="auto"/>
        <w:jc w:val="both"/>
        <w:rPr>
          <w:rFonts w:ascii="Tahoma" w:hAnsi="Tahoma" w:cs="Tahoma"/>
          <w:b w:val="0"/>
          <w:color w:val="000000"/>
          <w:sz w:val="22"/>
          <w:u w:val="none"/>
        </w:rPr>
      </w:pPr>
      <w:r>
        <w:rPr>
          <w:rFonts w:ascii="Tahoma" w:hAnsi="Tahoma" w:cs="Tahoma"/>
          <w:b w:val="0"/>
          <w:color w:val="000000"/>
          <w:sz w:val="22"/>
          <w:u w:val="none"/>
        </w:rPr>
        <w:t xml:space="preserve">Reviewed </w:t>
      </w:r>
      <w:r w:rsidR="008850BC">
        <w:rPr>
          <w:rFonts w:ascii="Tahoma" w:hAnsi="Tahoma" w:cs="Tahoma"/>
          <w:b w:val="0"/>
          <w:color w:val="000000"/>
          <w:sz w:val="22"/>
          <w:u w:val="none"/>
        </w:rPr>
        <w:t>April 2020</w:t>
      </w:r>
      <w:bookmarkStart w:id="0" w:name="_GoBack"/>
      <w:bookmarkEnd w:id="0"/>
    </w:p>
    <w:sectPr w:rsidR="007D4E53" w:rsidRPr="00934C36" w:rsidSect="00E713F0">
      <w:pgSz w:w="11907" w:h="16839" w:code="9"/>
      <w:pgMar w:top="873" w:right="992" w:bottom="873"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0976"/>
    <w:multiLevelType w:val="hybridMultilevel"/>
    <w:tmpl w:val="3EA8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36"/>
    <w:rsid w:val="007D4E53"/>
    <w:rsid w:val="008850BC"/>
    <w:rsid w:val="00934C36"/>
    <w:rsid w:val="00E7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EF1C4-E423-4DA8-B9B3-A29C7E48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C3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34C36"/>
    <w:pPr>
      <w:jc w:val="center"/>
    </w:pPr>
    <w:rPr>
      <w:b/>
      <w:bCs/>
      <w:sz w:val="24"/>
      <w:szCs w:val="24"/>
      <w:u w:val="single"/>
    </w:rPr>
  </w:style>
  <w:style w:type="character" w:customStyle="1" w:styleId="TitleChar">
    <w:name w:val="Title Char"/>
    <w:basedOn w:val="DefaultParagraphFont"/>
    <w:link w:val="Title"/>
    <w:rsid w:val="00934C36"/>
    <w:rPr>
      <w:rFonts w:ascii="Times New Roman" w:eastAsia="Times New Roman" w:hAnsi="Times New Roman" w:cs="Times New Roman"/>
      <w:b/>
      <w:bCs/>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Hughes</dc:creator>
  <cp:keywords/>
  <dc:description/>
  <cp:lastModifiedBy>Jenny Hughes</cp:lastModifiedBy>
  <cp:revision>3</cp:revision>
  <dcterms:created xsi:type="dcterms:W3CDTF">2019-04-10T08:46:00Z</dcterms:created>
  <dcterms:modified xsi:type="dcterms:W3CDTF">2020-04-16T08:32:00Z</dcterms:modified>
</cp:coreProperties>
</file>